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DB" w:rsidRDefault="00C60FDB" w:rsidP="00C60F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  <w:lang w:eastAsia="ru-RU"/>
        </w:rPr>
        <w:t>Смирнова Т.Н.</w:t>
      </w:r>
    </w:p>
    <w:p w:rsidR="00C60FDB" w:rsidRDefault="00C60FDB" w:rsidP="00C60F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воспитатель  МАДОУ </w:t>
      </w:r>
    </w:p>
    <w:p w:rsidR="00C60FDB" w:rsidRDefault="00C60FDB" w:rsidP="00C60F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«ЦРР – детский сад №83 «Фея»</w:t>
      </w:r>
    </w:p>
    <w:p w:rsidR="00C60FDB" w:rsidRDefault="00C60FDB" w:rsidP="00C60F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C60FDB" w:rsidRDefault="00C60FDB" w:rsidP="00C60FDB">
      <w:pPr>
        <w:tabs>
          <w:tab w:val="left" w:pos="630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Цикл игр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</w:rPr>
        <w:t>по закреплению  пройденного материала УМК «Говорим по-татарски»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проект</w:t>
      </w:r>
      <w:r>
        <w:rPr>
          <w:rFonts w:ascii="Times New Roman" w:hAnsi="Times New Roman"/>
          <w:i/>
          <w:sz w:val="28"/>
          <w:szCs w:val="28"/>
          <w:lang w:val="tt-RU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«Без </w:t>
      </w:r>
      <w:proofErr w:type="spellStart"/>
      <w:r>
        <w:rPr>
          <w:rFonts w:ascii="Times New Roman" w:hAnsi="Times New Roman"/>
          <w:i/>
          <w:sz w:val="28"/>
          <w:szCs w:val="28"/>
        </w:rPr>
        <w:t>инде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х</w:t>
      </w:r>
      <w:r>
        <w:rPr>
          <w:rFonts w:ascii="Times New Roman" w:hAnsi="Times New Roman"/>
          <w:i/>
          <w:sz w:val="28"/>
          <w:szCs w:val="28"/>
          <w:lang w:val="tt-RU"/>
        </w:rPr>
        <w:t>әзер зурлар - мәктәпкә илтә юллар</w:t>
      </w:r>
      <w:r>
        <w:rPr>
          <w:rFonts w:ascii="Times New Roman" w:hAnsi="Times New Roman"/>
          <w:i/>
          <w:sz w:val="28"/>
          <w:szCs w:val="28"/>
        </w:rPr>
        <w:t>».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</w:t>
      </w:r>
      <w:r>
        <w:rPr>
          <w:rFonts w:ascii="Times New Roman" w:hAnsi="Times New Roman"/>
          <w:b/>
          <w:sz w:val="28"/>
          <w:szCs w:val="28"/>
          <w:lang w:val="tt-RU"/>
        </w:rPr>
        <w:t>У нас в гостях Лунтик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создать языковую среду для закрепления пройденного материала по УМК.</w:t>
      </w:r>
    </w:p>
    <w:p w:rsidR="00C60FDB" w:rsidRDefault="00C60FDB" w:rsidP="00C60FDB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Воспитательные задачи: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доброжелательность, выдержку, умение слушать товарища, навыки сотрудничества,  самостоятельность.</w:t>
      </w:r>
    </w:p>
    <w:p w:rsidR="00C60FDB" w:rsidRDefault="00C60FDB" w:rsidP="00C60FD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 задачи: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развивать связную диалогическую речь, умение подбирать слова по смыслу. Развивать и стимулировать внимание, мышление.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задачи:</w:t>
      </w:r>
      <w:r>
        <w:rPr>
          <w:rFonts w:ascii="Times New Roman" w:hAnsi="Times New Roman"/>
          <w:sz w:val="28"/>
          <w:szCs w:val="28"/>
        </w:rPr>
        <w:br/>
        <w:t>Уточнить и активизировать словарь глаголами на татарском языке, закреплять умение детей общаться в диалоге, слушать вопросы.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Методы и приёмы:</w:t>
      </w:r>
      <w:r>
        <w:rPr>
          <w:rFonts w:ascii="Times New Roman" w:hAnsi="Times New Roman"/>
          <w:sz w:val="28"/>
          <w:szCs w:val="28"/>
        </w:rPr>
        <w:t xml:space="preserve"> вопросы, беседа, дидактические игры.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бесед</w:t>
      </w:r>
      <w:r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</w:rPr>
        <w:t xml:space="preserve"> с детьми, работа с картинками, </w:t>
      </w:r>
      <w:proofErr w:type="gramStart"/>
      <w:r>
        <w:rPr>
          <w:rFonts w:ascii="Times New Roman" w:hAnsi="Times New Roman"/>
          <w:sz w:val="28"/>
          <w:szCs w:val="28"/>
        </w:rPr>
        <w:t>ИКТ-игры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 и материал:</w:t>
      </w:r>
      <w:r>
        <w:rPr>
          <w:rFonts w:ascii="Times New Roman" w:hAnsi="Times New Roman"/>
          <w:sz w:val="28"/>
          <w:szCs w:val="28"/>
        </w:rPr>
        <w:t xml:space="preserve"> сюжетные картинки, магнитная доска, дидактические пособия, игрушка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.  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Словарная работа: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нишли? нишлисең?ашый - </w:t>
      </w:r>
      <w:proofErr w:type="spellStart"/>
      <w:r>
        <w:rPr>
          <w:rFonts w:ascii="Times New Roman" w:hAnsi="Times New Roman"/>
          <w:i/>
          <w:sz w:val="28"/>
          <w:szCs w:val="28"/>
        </w:rPr>
        <w:t>ашыйм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эчә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 xml:space="preserve"> - </w:t>
      </w:r>
      <w:proofErr w:type="spellStart"/>
      <w:r>
        <w:rPr>
          <w:rFonts w:ascii="Times New Roman" w:hAnsi="Times New Roman"/>
          <w:i/>
          <w:sz w:val="28"/>
          <w:szCs w:val="28"/>
        </w:rPr>
        <w:t>эч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 xml:space="preserve">м,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юа - </w:t>
      </w:r>
      <w:proofErr w:type="spellStart"/>
      <w:r>
        <w:rPr>
          <w:rFonts w:ascii="Times New Roman" w:hAnsi="Times New Roman"/>
          <w:i/>
          <w:sz w:val="28"/>
          <w:szCs w:val="28"/>
        </w:rPr>
        <w:t>юам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йоклый - </w:t>
      </w:r>
      <w:proofErr w:type="spellStart"/>
      <w:r>
        <w:rPr>
          <w:rFonts w:ascii="Times New Roman" w:hAnsi="Times New Roman"/>
          <w:i/>
          <w:sz w:val="28"/>
          <w:szCs w:val="28"/>
        </w:rPr>
        <w:t>йоклыйм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утыра - </w:t>
      </w:r>
      <w:proofErr w:type="spellStart"/>
      <w:r>
        <w:rPr>
          <w:rFonts w:ascii="Times New Roman" w:hAnsi="Times New Roman"/>
          <w:i/>
          <w:sz w:val="28"/>
          <w:szCs w:val="28"/>
        </w:rPr>
        <w:t>утырам</w:t>
      </w:r>
      <w:proofErr w:type="spellEnd"/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 уйный - </w:t>
      </w:r>
      <w:proofErr w:type="spellStart"/>
      <w:r>
        <w:rPr>
          <w:rFonts w:ascii="Times New Roman" w:hAnsi="Times New Roman"/>
          <w:i/>
          <w:sz w:val="28"/>
          <w:szCs w:val="28"/>
        </w:rPr>
        <w:t>уйны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й</w:t>
      </w:r>
      <w:r>
        <w:rPr>
          <w:rFonts w:ascii="Times New Roman" w:hAnsi="Times New Roman"/>
          <w:i/>
          <w:sz w:val="28"/>
          <w:szCs w:val="28"/>
        </w:rPr>
        <w:t>м.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Ход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игровой </w:t>
      </w:r>
      <w:r>
        <w:rPr>
          <w:rFonts w:ascii="Times New Roman" w:hAnsi="Times New Roman"/>
          <w:b/>
          <w:sz w:val="28"/>
          <w:szCs w:val="28"/>
        </w:rPr>
        <w:t>деятельности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әнмесез, балалар!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Cs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iCs/>
          <w:sz w:val="28"/>
          <w:szCs w:val="28"/>
        </w:rPr>
        <w:t>Ис</w:t>
      </w:r>
      <w:proofErr w:type="spellEnd"/>
      <w:r>
        <w:rPr>
          <w:rFonts w:ascii="Times New Roman" w:hAnsi="Times New Roman"/>
          <w:iCs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iCs/>
          <w:sz w:val="28"/>
          <w:szCs w:val="28"/>
        </w:rPr>
        <w:t>нм</w:t>
      </w:r>
      <w:proofErr w:type="spellEnd"/>
      <w:r>
        <w:rPr>
          <w:rFonts w:ascii="Times New Roman" w:hAnsi="Times New Roman"/>
          <w:iCs/>
          <w:sz w:val="28"/>
          <w:szCs w:val="28"/>
          <w:lang w:val="tt-RU"/>
        </w:rPr>
        <w:t>е</w:t>
      </w:r>
      <w:proofErr w:type="spellStart"/>
      <w:r>
        <w:rPr>
          <w:rFonts w:ascii="Times New Roman" w:hAnsi="Times New Roman"/>
          <w:iCs/>
          <w:sz w:val="28"/>
          <w:szCs w:val="28"/>
        </w:rPr>
        <w:t>сез</w:t>
      </w:r>
      <w:proofErr w:type="spellEnd"/>
      <w:r>
        <w:rPr>
          <w:rFonts w:ascii="Times New Roman" w:hAnsi="Times New Roman"/>
          <w:iCs/>
          <w:sz w:val="28"/>
          <w:szCs w:val="28"/>
        </w:rPr>
        <w:t>!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  <w:lang w:val="tt-RU"/>
        </w:rPr>
        <w:t>Хәлләр ничек?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  <w:lang w:val="tt-RU"/>
        </w:rPr>
        <w:t xml:space="preserve"> Әйбәт,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әхмәт!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(Стук в дверь, входит  “Лунтик”).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  <w:lang w:val="tt-RU"/>
        </w:rPr>
        <w:t>Дети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 xml:space="preserve">к нам пришёл в гости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Лунтик: Здравствуйте дети!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Cs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iCs/>
          <w:sz w:val="28"/>
          <w:szCs w:val="28"/>
        </w:rPr>
        <w:t>Ис</w:t>
      </w:r>
      <w:proofErr w:type="spellEnd"/>
      <w:r>
        <w:rPr>
          <w:rFonts w:ascii="Times New Roman" w:hAnsi="Times New Roman"/>
          <w:iCs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iCs/>
          <w:sz w:val="28"/>
          <w:szCs w:val="28"/>
        </w:rPr>
        <w:t>нм</w:t>
      </w:r>
      <w:proofErr w:type="spellEnd"/>
      <w:r>
        <w:rPr>
          <w:rFonts w:ascii="Times New Roman" w:hAnsi="Times New Roman"/>
          <w:iCs/>
          <w:sz w:val="28"/>
          <w:szCs w:val="28"/>
          <w:lang w:val="tt-RU"/>
        </w:rPr>
        <w:t>е, Лунтик</w:t>
      </w:r>
      <w:r>
        <w:rPr>
          <w:rFonts w:ascii="Times New Roman" w:hAnsi="Times New Roman"/>
          <w:iCs/>
          <w:sz w:val="28"/>
          <w:szCs w:val="28"/>
        </w:rPr>
        <w:t>!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 Он не знает</w:t>
      </w:r>
      <w:r>
        <w:rPr>
          <w:rFonts w:ascii="Times New Roman" w:hAnsi="Times New Roman"/>
          <w:sz w:val="28"/>
          <w:szCs w:val="28"/>
          <w:lang w:val="tt-RU"/>
        </w:rPr>
        <w:t xml:space="preserve"> татарского языка</w:t>
      </w:r>
      <w:r>
        <w:rPr>
          <w:rFonts w:ascii="Times New Roman" w:hAnsi="Times New Roman"/>
          <w:sz w:val="28"/>
          <w:szCs w:val="28"/>
        </w:rPr>
        <w:t>. Давайте его научим.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Основная часть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«Пантомим</w:t>
      </w:r>
      <w:r>
        <w:rPr>
          <w:rFonts w:ascii="Times New Roman" w:hAnsi="Times New Roman"/>
          <w:b/>
          <w:sz w:val="28"/>
          <w:szCs w:val="28"/>
          <w:lang w:val="tt-RU"/>
        </w:rPr>
        <w:t>о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Воспитатель: Давайте поиграем в игру «</w:t>
      </w:r>
      <w:proofErr w:type="spellStart"/>
      <w:r>
        <w:rPr>
          <w:rFonts w:ascii="Times New Roman" w:hAnsi="Times New Roman"/>
          <w:sz w:val="28"/>
          <w:szCs w:val="28"/>
        </w:rPr>
        <w:t>Пантомимо</w:t>
      </w:r>
      <w:proofErr w:type="spellEnd"/>
      <w:r>
        <w:rPr>
          <w:rFonts w:ascii="Times New Roman" w:hAnsi="Times New Roman"/>
          <w:sz w:val="28"/>
          <w:szCs w:val="28"/>
        </w:rPr>
        <w:t xml:space="preserve">». Вы будете показывать действия, без слов.  А мы с нашей гостьей будем угадывать, что вы сейчас делаете.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Дети показывают действия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– ашыйм, утырам, йоклыйм, юам (кушаю, сижу, сплю, мою</w:t>
      </w:r>
      <w:r>
        <w:rPr>
          <w:rFonts w:ascii="Times New Roman" w:hAnsi="Times New Roman"/>
          <w:i/>
          <w:sz w:val="28"/>
          <w:szCs w:val="28"/>
        </w:rPr>
        <w:t xml:space="preserve">). </w:t>
      </w:r>
      <w:proofErr w:type="gramEnd"/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Ой, ребята мы не можем угадать, помогите нам.  Валерия</w:t>
      </w:r>
      <w:r>
        <w:rPr>
          <w:rFonts w:ascii="Times New Roman" w:hAnsi="Times New Roman"/>
          <w:sz w:val="28"/>
          <w:szCs w:val="28"/>
          <w:lang w:val="tt-RU"/>
        </w:rPr>
        <w:t xml:space="preserve"> (...)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ң</w:t>
      </w:r>
      <w:r>
        <w:rPr>
          <w:rFonts w:ascii="Times New Roman" w:hAnsi="Times New Roman"/>
          <w:sz w:val="28"/>
          <w:szCs w:val="28"/>
        </w:rPr>
        <w:t xml:space="preserve">?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Валерия: Мин </w:t>
      </w:r>
      <w:proofErr w:type="spellStart"/>
      <w:r>
        <w:rPr>
          <w:rFonts w:ascii="Times New Roman" w:hAnsi="Times New Roman"/>
          <w:sz w:val="28"/>
          <w:szCs w:val="28"/>
        </w:rPr>
        <w:t>ашыйм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эч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м, </w:t>
      </w:r>
      <w:proofErr w:type="spellStart"/>
      <w:r>
        <w:rPr>
          <w:rFonts w:ascii="Times New Roman" w:hAnsi="Times New Roman"/>
          <w:sz w:val="28"/>
          <w:szCs w:val="28"/>
        </w:rPr>
        <w:t>кул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юам</w:t>
      </w:r>
      <w:proofErr w:type="spellEnd"/>
      <w:r>
        <w:rPr>
          <w:rFonts w:ascii="Times New Roman" w:hAnsi="Times New Roman"/>
          <w:sz w:val="28"/>
          <w:szCs w:val="28"/>
        </w:rPr>
        <w:t xml:space="preserve">, бит </w:t>
      </w:r>
      <w:proofErr w:type="spellStart"/>
      <w:r>
        <w:rPr>
          <w:rFonts w:ascii="Times New Roman" w:hAnsi="Times New Roman"/>
          <w:sz w:val="28"/>
          <w:szCs w:val="28"/>
        </w:rPr>
        <w:t>юам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Юля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ң</w:t>
      </w:r>
      <w:r>
        <w:rPr>
          <w:rFonts w:ascii="Times New Roman" w:hAnsi="Times New Roman"/>
          <w:sz w:val="28"/>
          <w:szCs w:val="28"/>
        </w:rPr>
        <w:t>?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Юля: Мин </w:t>
      </w:r>
      <w:proofErr w:type="spellStart"/>
      <w:r>
        <w:rPr>
          <w:rFonts w:ascii="Times New Roman" w:hAnsi="Times New Roman"/>
          <w:sz w:val="28"/>
          <w:szCs w:val="28"/>
        </w:rPr>
        <w:t>утырам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уйны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й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Саша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ң</w:t>
      </w:r>
      <w:r>
        <w:rPr>
          <w:rFonts w:ascii="Times New Roman" w:hAnsi="Times New Roman"/>
          <w:sz w:val="28"/>
          <w:szCs w:val="28"/>
        </w:rPr>
        <w:t>?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Саша: Мин </w:t>
      </w:r>
      <w:proofErr w:type="spellStart"/>
      <w:r>
        <w:rPr>
          <w:rFonts w:ascii="Times New Roman" w:hAnsi="Times New Roman"/>
          <w:sz w:val="28"/>
          <w:szCs w:val="28"/>
        </w:rPr>
        <w:t>йоклыйм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«Найди картинку»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Дети, предлагаю</w:t>
      </w:r>
      <w:r>
        <w:rPr>
          <w:rFonts w:ascii="Times New Roman" w:hAnsi="Times New Roman"/>
          <w:sz w:val="28"/>
          <w:szCs w:val="28"/>
        </w:rPr>
        <w:t xml:space="preserve"> поиграть в игру «Найди картинку». А наш гость посмотрит и послушает нас. 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(Дети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рассматривают картинки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 xml:space="preserve"> Ребенок задает вопрос.  Дети находят картинку - действие, отвечают на вопрос.)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Дети, вам необходимо найти пиктограмму соответсвующего действия к вашим картинкам: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Малай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утыра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i/>
          <w:sz w:val="28"/>
          <w:szCs w:val="28"/>
        </w:rPr>
        <w:t>Малай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уйный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i/>
          <w:sz w:val="28"/>
          <w:szCs w:val="28"/>
        </w:rPr>
        <w:t>Малай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ашый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i/>
          <w:sz w:val="28"/>
          <w:szCs w:val="28"/>
        </w:rPr>
        <w:t>Малай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эч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 xml:space="preserve">ә.  </w:t>
      </w:r>
      <w:proofErr w:type="spellStart"/>
      <w:r>
        <w:rPr>
          <w:rFonts w:ascii="Times New Roman" w:hAnsi="Times New Roman"/>
          <w:i/>
          <w:sz w:val="28"/>
          <w:szCs w:val="28"/>
        </w:rPr>
        <w:t>Малай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йоклый. 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</w:t>
      </w:r>
      <w:r>
        <w:rPr>
          <w:rFonts w:ascii="Times New Roman" w:hAnsi="Times New Roman"/>
          <w:b/>
          <w:sz w:val="28"/>
          <w:szCs w:val="28"/>
          <w:lang w:val="tt-RU"/>
        </w:rPr>
        <w:t>Волшеб</w:t>
      </w:r>
      <w:proofErr w:type="spellStart"/>
      <w:r>
        <w:rPr>
          <w:rFonts w:ascii="Times New Roman" w:hAnsi="Times New Roman"/>
          <w:b/>
          <w:sz w:val="28"/>
          <w:szCs w:val="28"/>
        </w:rPr>
        <w:t>ный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сундучок»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Дети</w:t>
      </w:r>
      <w:r>
        <w:rPr>
          <w:rFonts w:ascii="Times New Roman" w:hAnsi="Times New Roman"/>
          <w:sz w:val="28"/>
          <w:szCs w:val="28"/>
        </w:rPr>
        <w:t xml:space="preserve"> подойдите все ко мне </w:t>
      </w:r>
      <w:r>
        <w:rPr>
          <w:rFonts w:ascii="Times New Roman" w:hAnsi="Times New Roman"/>
          <w:i/>
          <w:sz w:val="28"/>
          <w:szCs w:val="28"/>
        </w:rPr>
        <w:t>(дети подходят к воспитателю).</w:t>
      </w:r>
      <w:r>
        <w:rPr>
          <w:rFonts w:ascii="Times New Roman" w:hAnsi="Times New Roman"/>
          <w:sz w:val="28"/>
          <w:szCs w:val="28"/>
        </w:rPr>
        <w:t xml:space="preserve">  Наш гость  принес </w:t>
      </w:r>
      <w:r>
        <w:rPr>
          <w:rFonts w:ascii="Times New Roman" w:hAnsi="Times New Roman"/>
          <w:sz w:val="28"/>
          <w:szCs w:val="28"/>
          <w:lang w:val="tt-RU"/>
        </w:rPr>
        <w:t>волшеб</w:t>
      </w:r>
      <w:proofErr w:type="spellStart"/>
      <w:r>
        <w:rPr>
          <w:rFonts w:ascii="Times New Roman" w:hAnsi="Times New Roman"/>
          <w:sz w:val="28"/>
          <w:szCs w:val="28"/>
        </w:rPr>
        <w:t>ный</w:t>
      </w:r>
      <w:proofErr w:type="spellEnd"/>
      <w:r>
        <w:rPr>
          <w:rFonts w:ascii="Times New Roman" w:hAnsi="Times New Roman"/>
          <w:sz w:val="28"/>
          <w:szCs w:val="28"/>
        </w:rPr>
        <w:t xml:space="preserve"> сундучок.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Лунтик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Я</w:t>
      </w:r>
      <w:r>
        <w:rPr>
          <w:rFonts w:ascii="Times New Roman" w:hAnsi="Times New Roman"/>
          <w:sz w:val="28"/>
          <w:szCs w:val="28"/>
        </w:rPr>
        <w:t xml:space="preserve"> картинки положил,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разноцветный сундучок,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Ну-ка, Настя, загляни,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Вынь картинку, назови.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(Дети по очереди  вынимают картинки из сундучка, называют, что изображено на картинках).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Настя,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Настя: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Настя: </w:t>
      </w:r>
      <w:proofErr w:type="spellStart"/>
      <w:r>
        <w:rPr>
          <w:rFonts w:ascii="Times New Roman" w:hAnsi="Times New Roman"/>
          <w:sz w:val="28"/>
          <w:szCs w:val="28"/>
        </w:rPr>
        <w:t>Аю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караватта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йоклый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Никита,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Никита: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тычкан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төлке, эт, песи, керпе, курчак).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Тычкан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Никита: </w:t>
      </w:r>
      <w:proofErr w:type="spellStart"/>
      <w:r>
        <w:rPr>
          <w:rFonts w:ascii="Times New Roman" w:hAnsi="Times New Roman"/>
          <w:sz w:val="28"/>
          <w:szCs w:val="28"/>
        </w:rPr>
        <w:t>Тычкан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ашый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(утыра, уйный, йоклый). 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 в тетрадях «Говорим-по </w:t>
      </w:r>
      <w:proofErr w:type="spellStart"/>
      <w:r>
        <w:rPr>
          <w:rFonts w:ascii="Times New Roman" w:hAnsi="Times New Roman"/>
          <w:b/>
          <w:sz w:val="28"/>
          <w:szCs w:val="28"/>
        </w:rPr>
        <w:t>татарски</w:t>
      </w:r>
      <w:proofErr w:type="spellEnd"/>
      <w:r>
        <w:rPr>
          <w:rFonts w:ascii="Times New Roman" w:hAnsi="Times New Roman"/>
          <w:b/>
          <w:sz w:val="28"/>
          <w:szCs w:val="28"/>
        </w:rPr>
        <w:t>», задание № 5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«Кто что делает»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Дети, а теперь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 xml:space="preserve">  хочет посмотреть, как мы умеем работать в тетрадях.  </w:t>
      </w:r>
      <w:r>
        <w:rPr>
          <w:rFonts w:ascii="Times New Roman" w:hAnsi="Times New Roman"/>
          <w:sz w:val="28"/>
          <w:szCs w:val="28"/>
          <w:lang w:val="tt-RU"/>
        </w:rPr>
        <w:t xml:space="preserve">Предлагаю 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  <w:lang w:val="tt-RU"/>
        </w:rPr>
        <w:t>есть</w:t>
      </w:r>
      <w:r>
        <w:rPr>
          <w:rFonts w:ascii="Times New Roman" w:hAnsi="Times New Roman"/>
          <w:sz w:val="28"/>
          <w:szCs w:val="28"/>
        </w:rPr>
        <w:t xml:space="preserve"> за столы. Откройте страницу № 8, тема называется - «Кто что делает</w:t>
      </w:r>
      <w:r>
        <w:rPr>
          <w:rFonts w:ascii="Times New Roman" w:hAnsi="Times New Roman"/>
          <w:i/>
          <w:sz w:val="28"/>
          <w:szCs w:val="28"/>
        </w:rPr>
        <w:t>» (работа детей  в    тетрадях    «Говорим по-татарски» -  задание № 5 «Кто что делает»,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дети рассматривают картинки, находят соответствующую картинку, отмечают и повторяют.) 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Речевой образец: </w:t>
      </w:r>
      <w:r>
        <w:rPr>
          <w:rFonts w:ascii="Times New Roman" w:hAnsi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/>
          <w:i/>
          <w:sz w:val="28"/>
          <w:szCs w:val="28"/>
        </w:rPr>
        <w:t>Кыз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диванда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йоклый</w:t>
      </w:r>
      <w:proofErr w:type="spellEnd"/>
      <w:r>
        <w:rPr>
          <w:rFonts w:ascii="Times New Roman" w:hAnsi="Times New Roman"/>
          <w:i/>
          <w:sz w:val="28"/>
          <w:szCs w:val="28"/>
        </w:rPr>
        <w:t>»</w:t>
      </w:r>
      <w:proofErr w:type="gramStart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</w:t>
      </w:r>
      <w:r>
        <w:rPr>
          <w:rFonts w:ascii="Times New Roman" w:hAnsi="Times New Roman"/>
          <w:i/>
          <w:sz w:val="28"/>
          <w:szCs w:val="28"/>
          <w:lang w:val="tt-RU"/>
        </w:rPr>
        <w:t>Ә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б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и чәй эчә</w:t>
      </w:r>
      <w:r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  <w:lang w:val="tt-RU"/>
        </w:rPr>
        <w:t>Бабай урындыкта утыра</w:t>
      </w:r>
      <w:r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. «Песи сөт эчә». «Малай караватта йоклый». «Әти ботка ашый». «Эт аш ашый». 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(Закончив задание, дети подходят к воспитателю и к игрушке Лунтик.)  </w:t>
      </w:r>
    </w:p>
    <w:p w:rsidR="00C60FDB" w:rsidRDefault="00C60FDB" w:rsidP="00C60F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деятельности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Ну вот, ребята мы  и помогли нашей гостье узнать много нового на татарском языке. </w:t>
      </w:r>
      <w:r>
        <w:rPr>
          <w:rFonts w:ascii="Times New Roman" w:hAnsi="Times New Roman"/>
          <w:sz w:val="28"/>
          <w:szCs w:val="28"/>
          <w:lang w:val="tt-RU"/>
        </w:rPr>
        <w:t>Лунтик</w:t>
      </w:r>
      <w:r>
        <w:rPr>
          <w:rFonts w:ascii="Times New Roman" w:hAnsi="Times New Roman"/>
          <w:sz w:val="28"/>
          <w:szCs w:val="28"/>
        </w:rPr>
        <w:t>, скажи, пожалуйста, что ты узнал сегодня нового?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Лунтик: </w:t>
      </w:r>
      <w:r>
        <w:rPr>
          <w:rFonts w:ascii="Times New Roman" w:hAnsi="Times New Roman"/>
          <w:i/>
          <w:sz w:val="28"/>
          <w:szCs w:val="28"/>
        </w:rPr>
        <w:t xml:space="preserve">Мин </w:t>
      </w:r>
      <w:proofErr w:type="spellStart"/>
      <w:r>
        <w:rPr>
          <w:rFonts w:ascii="Times New Roman" w:hAnsi="Times New Roman"/>
          <w:i/>
          <w:sz w:val="28"/>
          <w:szCs w:val="28"/>
        </w:rPr>
        <w:t>ашыйм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эч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 xml:space="preserve">м,  </w:t>
      </w:r>
      <w:proofErr w:type="spellStart"/>
      <w:r>
        <w:rPr>
          <w:rFonts w:ascii="Times New Roman" w:hAnsi="Times New Roman"/>
          <w:i/>
          <w:sz w:val="28"/>
          <w:szCs w:val="28"/>
        </w:rPr>
        <w:t>юам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  <w:szCs w:val="28"/>
        </w:rPr>
        <w:t>йоклыйм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  <w:szCs w:val="28"/>
        </w:rPr>
        <w:t>утырам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  <w:szCs w:val="28"/>
        </w:rPr>
        <w:t>уйны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й</w:t>
      </w:r>
      <w:r>
        <w:rPr>
          <w:rFonts w:ascii="Times New Roman" w:hAnsi="Times New Roman"/>
          <w:i/>
          <w:sz w:val="28"/>
          <w:szCs w:val="28"/>
        </w:rPr>
        <w:t xml:space="preserve">м. </w:t>
      </w:r>
    </w:p>
    <w:p w:rsidR="00C60FDB" w:rsidRDefault="00C60FDB" w:rsidP="00C60F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Пришла пора возвращаться домой нашему гостю, попрощаемся с </w:t>
      </w:r>
      <w:proofErr w:type="spellStart"/>
      <w:r>
        <w:rPr>
          <w:rFonts w:ascii="Times New Roman" w:hAnsi="Times New Roman"/>
          <w:sz w:val="28"/>
          <w:szCs w:val="28"/>
        </w:rPr>
        <w:t>Лунтиком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60FDB" w:rsidRDefault="00C60FDB" w:rsidP="00C60FDB">
      <w:pPr>
        <w:pStyle w:val="a6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>у</w:t>
      </w:r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C60FDB" w:rsidRDefault="00C60FDB" w:rsidP="00C60FDB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Длительность: 20-25 минут.)</w:t>
      </w:r>
    </w:p>
    <w:p w:rsidR="00100E86" w:rsidRPr="00C60FDB" w:rsidRDefault="00100E86">
      <w:pPr>
        <w:rPr>
          <w:lang w:val="tt-RU"/>
        </w:rPr>
      </w:pPr>
    </w:p>
    <w:sectPr w:rsidR="00100E86" w:rsidRPr="00C6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6A"/>
    <w:rsid w:val="00100E86"/>
    <w:rsid w:val="00684CC1"/>
    <w:rsid w:val="00A7658C"/>
    <w:rsid w:val="00AF5DCE"/>
    <w:rsid w:val="00C60FDB"/>
    <w:rsid w:val="00F7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DB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C60FDB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DB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C60FD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2016-05-23T10:48:00Z</dcterms:created>
  <dcterms:modified xsi:type="dcterms:W3CDTF">2016-05-23T10:48:00Z</dcterms:modified>
</cp:coreProperties>
</file>